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EB958">
      <w:pPr>
        <w:tabs>
          <w:tab w:val="left" w:pos="2203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Самообразование “Развитие речи детей 1,5-3 лет  посредством сказок”</w:t>
      </w:r>
    </w:p>
    <w:p w14:paraId="65209B9B">
      <w:pPr>
        <w:tabs>
          <w:tab w:val="left" w:pos="2203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Знакомство детей со сказкой  “Курочка ряба”.</w:t>
      </w:r>
    </w:p>
    <w:p w14:paraId="5E78E839">
      <w:pPr>
        <w:tabs>
          <w:tab w:val="left" w:pos="2203"/>
        </w:tabs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Цель: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Учить детей внимательно слушать сказку , не мешать друг другу, рассматривать картинки, показывать и называть персонажей сказки, развитие речи, памяти, внимания.</w:t>
      </w:r>
    </w:p>
    <w:p w14:paraId="17317962">
      <w:pPr>
        <w:tabs>
          <w:tab w:val="left" w:pos="2203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3E930076">
      <w:pPr>
        <w:tabs>
          <w:tab w:val="left" w:pos="2203"/>
        </w:tabs>
      </w:pPr>
    </w:p>
    <w:p w14:paraId="05C2E90B">
      <w:pPr>
        <w:tabs>
          <w:tab w:val="left" w:pos="2203"/>
        </w:tabs>
      </w:pPr>
    </w:p>
    <w:p w14:paraId="53F16B4E">
      <w:pPr>
        <w:tabs>
          <w:tab w:val="left" w:pos="2203"/>
        </w:tabs>
      </w:pPr>
      <w:r>
        <w:drawing>
          <wp:inline distT="0" distB="0" distL="114300" distR="114300">
            <wp:extent cx="2734310" cy="2674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5AB70">
      <w:pPr>
        <w:tabs>
          <w:tab w:val="left" w:pos="2203"/>
        </w:tabs>
      </w:pPr>
    </w:p>
    <w:p w14:paraId="0365CC1C">
      <w:pPr>
        <w:tabs>
          <w:tab w:val="left" w:pos="2203"/>
        </w:tabs>
      </w:pPr>
    </w:p>
    <w:p w14:paraId="661323E7">
      <w:pPr>
        <w:tabs>
          <w:tab w:val="left" w:pos="2203"/>
        </w:tabs>
      </w:pPr>
    </w:p>
    <w:p w14:paraId="2D78945A">
      <w:pPr>
        <w:tabs>
          <w:tab w:val="left" w:pos="2203"/>
        </w:tabs>
      </w:pPr>
    </w:p>
    <w:p w14:paraId="7CC06971">
      <w:pPr>
        <w:tabs>
          <w:tab w:val="left" w:pos="2203"/>
        </w:tabs>
      </w:pPr>
    </w:p>
    <w:p w14:paraId="7FA9BD9D">
      <w:pPr>
        <w:tabs>
          <w:tab w:val="left" w:pos="2203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Показ театра “Курочка ряба” работа с фланелиграфом.</w:t>
      </w:r>
    </w:p>
    <w:p w14:paraId="688C1681">
      <w:pPr>
        <w:tabs>
          <w:tab w:val="left" w:pos="2203"/>
        </w:tabs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Цель:</w:t>
      </w:r>
      <w:r>
        <w:rPr>
          <w:lang w:val="ru-RU"/>
        </w:rPr>
        <w:t xml:space="preserve"> Учить детей работать с фланелиграфом. Продолжать знакомить детей со сказкой “Курочка ряба”. Учить находить персонажей сказки с помощью педагога, следить за сюжетом сказки, развитие речи, памяти, внимания, ориентировки в пространстве.</w:t>
      </w:r>
    </w:p>
    <w:p w14:paraId="696CA59C">
      <w:pPr>
        <w:tabs>
          <w:tab w:val="left" w:pos="2203"/>
        </w:tabs>
      </w:pPr>
      <w:r>
        <w:drawing>
          <wp:inline distT="0" distB="0" distL="114300" distR="114300">
            <wp:extent cx="2437765" cy="2165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075A9">
      <w:pPr>
        <w:tabs>
          <w:tab w:val="left" w:pos="2203"/>
        </w:tabs>
      </w:pPr>
      <w:r>
        <w:drawing>
          <wp:inline distT="0" distB="0" distL="114300" distR="114300">
            <wp:extent cx="2444750" cy="21215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FFAF4">
      <w:pPr>
        <w:tabs>
          <w:tab w:val="left" w:pos="2203"/>
        </w:tabs>
      </w:pPr>
      <w:bookmarkStart w:id="0" w:name="_GoBack"/>
      <w:bookmarkEnd w:id="0"/>
    </w:p>
    <w:p w14:paraId="511C047C">
      <w:pPr>
        <w:tabs>
          <w:tab w:val="left" w:pos="2203"/>
        </w:tabs>
      </w:pPr>
    </w:p>
    <w:p w14:paraId="215C6352">
      <w:pPr>
        <w:tabs>
          <w:tab w:val="left" w:pos="2203"/>
        </w:tabs>
      </w:pPr>
    </w:p>
    <w:p w14:paraId="189C5E86">
      <w:pPr>
        <w:tabs>
          <w:tab w:val="left" w:pos="2203"/>
        </w:tabs>
      </w:pPr>
    </w:p>
    <w:p w14:paraId="5ED3B6E3">
      <w:pPr>
        <w:tabs>
          <w:tab w:val="left" w:pos="2203"/>
        </w:tabs>
      </w:pPr>
    </w:p>
    <w:p w14:paraId="30511C4A">
      <w:pPr>
        <w:tabs>
          <w:tab w:val="left" w:pos="2203"/>
        </w:tabs>
      </w:pPr>
    </w:p>
    <w:p w14:paraId="1ABA11EF">
      <w:pPr>
        <w:tabs>
          <w:tab w:val="left" w:pos="2203"/>
        </w:tabs>
      </w:pPr>
      <w:r>
        <w:drawing>
          <wp:inline distT="0" distB="0" distL="114300" distR="114300">
            <wp:extent cx="2306320" cy="22491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6187A">
      <w:pPr>
        <w:tabs>
          <w:tab w:val="left" w:pos="2203"/>
        </w:tabs>
      </w:pPr>
      <w:r>
        <w:drawing>
          <wp:inline distT="0" distB="0" distL="114300" distR="114300">
            <wp:extent cx="2319020" cy="20777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000000"/>
    <w:rsid w:val="12987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Plain Text"/>
    <w:basedOn w:val="1"/>
    <w:link w:val="50"/>
    <w:semiHidden/>
    <w:unhideWhenUsed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19">
    <w:name w:val="endnote text"/>
    <w:basedOn w:val="1"/>
    <w:link w:val="49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1">
    <w:name w:val="footnote text"/>
    <w:basedOn w:val="1"/>
    <w:link w:val="4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2">
    <w:name w:val="header"/>
    <w:basedOn w:val="1"/>
    <w:link w:val="51"/>
    <w:unhideWhenUsed/>
    <w:uiPriority w:val="99"/>
    <w:pPr>
      <w:spacing w:after="0" w:line="240" w:lineRule="auto"/>
    </w:pPr>
  </w:style>
  <w:style w:type="paragraph" w:styleId="23">
    <w:name w:val="Title"/>
    <w:basedOn w:val="1"/>
    <w:next w:val="1"/>
    <w:link w:val="36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paragraph" w:styleId="24">
    <w:name w:val="footer"/>
    <w:basedOn w:val="1"/>
    <w:link w:val="52"/>
    <w:unhideWhenUsed/>
    <w:uiPriority w:val="99"/>
    <w:pPr>
      <w:spacing w:after="0" w:line="240" w:lineRule="auto"/>
    </w:pPr>
  </w:style>
  <w:style w:type="paragraph" w:styleId="25">
    <w:name w:val="Subtitle"/>
    <w:basedOn w:val="1"/>
    <w:next w:val="1"/>
    <w:link w:val="37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</w:rPr>
  </w:style>
  <w:style w:type="character" w:customStyle="1" w:styleId="2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28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9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0">
    <w:name w:val="Heading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5 Char"/>
    <w:basedOn w:val="11"/>
    <w:link w:val="6"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32">
    <w:name w:val="Heading 6 Char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3">
    <w:name w:val="Heading 7 Char"/>
    <w:basedOn w:val="11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Heading 8 Char"/>
    <w:basedOn w:val="11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Heading 9 Char"/>
    <w:basedOn w:val="11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Title Char"/>
    <w:basedOn w:val="11"/>
    <w:link w:val="23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37">
    <w:name w:val="Subtitle Char"/>
    <w:basedOn w:val="11"/>
    <w:link w:val="25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9">
    <w:name w:val="Intense Emphasis"/>
    <w:basedOn w:val="11"/>
    <w:qFormat/>
    <w:uiPriority w:val="21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40">
    <w:name w:val="Quote"/>
    <w:basedOn w:val="1"/>
    <w:next w:val="1"/>
    <w:link w:val="4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1">
    <w:name w:val="Quote Char"/>
    <w:basedOn w:val="11"/>
    <w:link w:val="4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2">
    <w:name w:val="Intense Quote"/>
    <w:basedOn w:val="1"/>
    <w:next w:val="1"/>
    <w:link w:val="43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3">
    <w:name w:val="Intense Quote Char"/>
    <w:basedOn w:val="11"/>
    <w:link w:val="42"/>
    <w:uiPriority w:val="30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11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11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11"/>
    <w:qFormat/>
    <w:uiPriority w:val="33"/>
    <w:rPr>
      <w:b/>
      <w:bCs/>
      <w:smallCaps/>
      <w:spacing w:val="5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Footnote Text Char"/>
    <w:basedOn w:val="11"/>
    <w:link w:val="21"/>
    <w:semiHidden/>
    <w:uiPriority w:val="99"/>
    <w:rPr>
      <w:sz w:val="20"/>
      <w:szCs w:val="20"/>
    </w:rPr>
  </w:style>
  <w:style w:type="character" w:customStyle="1" w:styleId="49">
    <w:name w:val="Endnote Text Char"/>
    <w:basedOn w:val="11"/>
    <w:link w:val="19"/>
    <w:semiHidden/>
    <w:uiPriority w:val="99"/>
    <w:rPr>
      <w:sz w:val="20"/>
      <w:szCs w:val="20"/>
    </w:rPr>
  </w:style>
  <w:style w:type="character" w:customStyle="1" w:styleId="50">
    <w:name w:val="Plain Text Char"/>
    <w:basedOn w:val="11"/>
    <w:link w:val="18"/>
    <w:uiPriority w:val="99"/>
    <w:rPr>
      <w:rFonts w:ascii="Courier New" w:hAnsi="Courier New" w:cs="Courier New"/>
      <w:sz w:val="21"/>
      <w:szCs w:val="21"/>
    </w:rPr>
  </w:style>
  <w:style w:type="character" w:customStyle="1" w:styleId="51">
    <w:name w:val="Header Char"/>
    <w:basedOn w:val="11"/>
    <w:link w:val="22"/>
    <w:uiPriority w:val="99"/>
  </w:style>
  <w:style w:type="character" w:customStyle="1" w:styleId="52">
    <w:name w:val="Footer Char"/>
    <w:basedOn w:val="11"/>
    <w:link w:val="2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1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2025-12-06T07:40:40Z</dcterms:created>
  <dc:creator>Елена</dc:creator>
  <cp:lastModifiedBy>Елена</cp:lastModifiedBy>
  <dcterms:modified xsi:type="dcterms:W3CDTF">2025-12-06T07:41:51Z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211ADF43FC50465E956A53702E34E0B7_12</vt:lpwstr>
  </property>
</Properties>
</file>